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693AF1" w14:textId="77777777" w:rsidR="001B1960" w:rsidRDefault="008737B8">
      <w:pPr>
        <w:rPr>
          <w:rFonts w:ascii="Times New Roman" w:hAnsi="Times New Roman" w:cs="Times New Roman"/>
          <w:sz w:val="28"/>
          <w:szCs w:val="28"/>
        </w:rPr>
      </w:pPr>
      <w:r w:rsidRPr="008737B8">
        <w:rPr>
          <w:rFonts w:ascii="Times New Roman" w:hAnsi="Times New Roman" w:cs="Times New Roman"/>
          <w:sz w:val="28"/>
          <w:szCs w:val="28"/>
        </w:rPr>
        <w:t>Building Search Engine Using Machine Learning Technique</w:t>
      </w:r>
    </w:p>
    <w:p w14:paraId="64693AF2" w14:textId="77777777"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In this paper author is using machine learning algorithms called SVM and XGBOOST to predict search result of given query and building search engine with machine learning algorithms. To train this algorithm author is using website data and then this data will be converted to numeric vector called TFIDF (term frequency inverse document frequency). TFIDF vector contains average frequency of each words.</w:t>
      </w:r>
    </w:p>
    <w:p w14:paraId="64693AF3" w14:textId="77777777"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In this paper author has implemented following modules</w:t>
      </w:r>
    </w:p>
    <w:p w14:paraId="64693AF4" w14:textId="77777777"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module: admin can login to application using username and password as admin and then accept or activate new users registration and then train SVM and XGBOOST algorithm</w:t>
      </w:r>
    </w:p>
    <w:p w14:paraId="64693AF5" w14:textId="77777777"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Manager module: manager can login to application by using username and password as Manager and Manager and then upload dataset to application</w:t>
      </w:r>
    </w:p>
    <w:p w14:paraId="64693AF6" w14:textId="77777777"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Signup: using this module new user can signup with the application</w:t>
      </w:r>
    </w:p>
    <w:p w14:paraId="64693AF7" w14:textId="77777777" w:rsidR="008737B8" w:rsidRDefault="008737B8" w:rsidP="008737B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user can login to application and then perform search by giving query.</w:t>
      </w:r>
    </w:p>
    <w:p w14:paraId="64693AF8" w14:textId="77777777"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To run project install MYSQL and python 3.7 and then copy content from DB.txt file and paste in MYSQL to create database.</w:t>
      </w:r>
    </w:p>
    <w:p w14:paraId="64693AF9" w14:textId="77777777" w:rsidR="008737B8" w:rsidRDefault="008737B8" w:rsidP="008737B8">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DJANGO server and get below screen</w:t>
      </w:r>
    </w:p>
    <w:p w14:paraId="64693AFA" w14:textId="77777777" w:rsidR="008737B8" w:rsidRDefault="000C7543" w:rsidP="008737B8">
      <w:pPr>
        <w:jc w:val="both"/>
        <w:rPr>
          <w:rFonts w:ascii="Times New Roman" w:hAnsi="Times New Roman" w:cs="Times New Roman"/>
          <w:sz w:val="28"/>
          <w:szCs w:val="28"/>
        </w:rPr>
      </w:pPr>
      <w:r>
        <w:rPr>
          <w:noProof/>
          <w:lang w:eastAsia="en-IN"/>
        </w:rPr>
        <w:drawing>
          <wp:inline distT="0" distB="0" distL="0" distR="0" wp14:anchorId="64693B26" wp14:editId="64693B27">
            <wp:extent cx="5731510" cy="26098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09850"/>
                    </a:xfrm>
                    <a:prstGeom prst="rect">
                      <a:avLst/>
                    </a:prstGeom>
                  </pic:spPr>
                </pic:pic>
              </a:graphicData>
            </a:graphic>
          </wp:inline>
        </w:drawing>
      </w:r>
    </w:p>
    <w:p w14:paraId="64693AFB" w14:textId="77777777" w:rsidR="000C7543" w:rsidRDefault="000C7543" w:rsidP="008737B8">
      <w:pPr>
        <w:jc w:val="both"/>
        <w:rPr>
          <w:rFonts w:ascii="Times New Roman" w:hAnsi="Times New Roman" w:cs="Times New Roman"/>
          <w:sz w:val="28"/>
          <w:szCs w:val="28"/>
        </w:rPr>
      </w:pPr>
      <w:r>
        <w:rPr>
          <w:rFonts w:ascii="Times New Roman" w:hAnsi="Times New Roman" w:cs="Times New Roman"/>
          <w:sz w:val="28"/>
          <w:szCs w:val="28"/>
        </w:rPr>
        <w:t xml:space="preserve">In above screen server started and build a vector from dataset where first row showing word and remaining rows contains TFIDF word frequency. Now open browser and enter URL as </w:t>
      </w:r>
      <w:hyperlink r:id="rId6" w:history="1">
        <w:r w:rsidRPr="00CE3FA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14:paraId="64693AFC" w14:textId="77777777"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4693B28" wp14:editId="64693B2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64693AFD"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get below screen</w:t>
      </w:r>
    </w:p>
    <w:p w14:paraId="64693AFE" w14:textId="77777777"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64693B2A" wp14:editId="64693B2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64693AFF"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press button to get below output</w:t>
      </w:r>
    </w:p>
    <w:p w14:paraId="64693B00" w14:textId="77777777"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4693B2C" wp14:editId="64693B2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64693B01"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user signup process completed and now click on ‘User Login’ to get below screen</w:t>
      </w:r>
    </w:p>
    <w:p w14:paraId="64693B02" w14:textId="77777777"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64693B2E" wp14:editId="64693B2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4693B03"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user is login and will get below output</w:t>
      </w:r>
    </w:p>
    <w:p w14:paraId="64693B04" w14:textId="77777777"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4693B30" wp14:editId="64693B3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64693B05"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we gave correct login but account not activated by admin so click on ‘Admin Login’ link to login as admin and then activate user</w:t>
      </w:r>
    </w:p>
    <w:p w14:paraId="64693B06" w14:textId="77777777"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64693B32" wp14:editId="64693B3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4693B07"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14:paraId="64693B08" w14:textId="77777777"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4693B34" wp14:editId="64693B3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64693B09"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admin can click on ‘View Users’ link to view all users</w:t>
      </w:r>
    </w:p>
    <w:p w14:paraId="64693B0A" w14:textId="77777777"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64693B36" wp14:editId="64693B3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64693B0B"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admin can click on ‘Click Here’ link to activate that user account</w:t>
      </w:r>
    </w:p>
    <w:p w14:paraId="64693B0C" w14:textId="77777777"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4693B38" wp14:editId="64693B3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4693B0D"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admin activated </w:t>
      </w:r>
      <w:proofErr w:type="spellStart"/>
      <w:r>
        <w:rPr>
          <w:rFonts w:ascii="Times New Roman" w:hAnsi="Times New Roman" w:cs="Times New Roman"/>
          <w:sz w:val="28"/>
          <w:szCs w:val="28"/>
        </w:rPr>
        <w:t>kumar</w:t>
      </w:r>
      <w:proofErr w:type="spellEnd"/>
      <w:r>
        <w:rPr>
          <w:rFonts w:ascii="Times New Roman" w:hAnsi="Times New Roman" w:cs="Times New Roman"/>
          <w:sz w:val="28"/>
          <w:szCs w:val="28"/>
        </w:rPr>
        <w:t xml:space="preserve"> user account and now admin can click on ‘Train SVM &amp; XGBOOST’ link to train machine learning SVM and XGBOOST algorithm and get below output</w:t>
      </w:r>
    </w:p>
    <w:p w14:paraId="64693B0E" w14:textId="77777777"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64693B3A" wp14:editId="64693B3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64693B0F"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we can see SVM and XGBOOST accuracy and in both algorithms XGBOOST got high accuracy and now logout and login as Manager</w:t>
      </w:r>
    </w:p>
    <w:p w14:paraId="3D5E77BE" w14:textId="77777777" w:rsidR="00F97E3B" w:rsidRDefault="00F97E3B" w:rsidP="008737B8">
      <w:pPr>
        <w:jc w:val="both"/>
        <w:rPr>
          <w:rFonts w:ascii="Times New Roman" w:hAnsi="Times New Roman" w:cs="Times New Roman"/>
          <w:sz w:val="28"/>
          <w:szCs w:val="28"/>
        </w:rPr>
      </w:pPr>
    </w:p>
    <w:p w14:paraId="64693B11" w14:textId="0F9AB6AB"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manager is login and after login will get below screen</w:t>
      </w:r>
    </w:p>
    <w:p w14:paraId="64693B12" w14:textId="77777777" w:rsidR="00CC2B5A" w:rsidRDefault="00CC2B5A" w:rsidP="008737B8">
      <w:pPr>
        <w:jc w:val="both"/>
        <w:rPr>
          <w:rFonts w:ascii="Times New Roman" w:hAnsi="Times New Roman" w:cs="Times New Roman"/>
          <w:sz w:val="28"/>
          <w:szCs w:val="28"/>
        </w:rPr>
      </w:pPr>
      <w:r>
        <w:rPr>
          <w:noProof/>
          <w:lang w:eastAsia="en-IN"/>
        </w:rPr>
        <w:lastRenderedPageBreak/>
        <w:drawing>
          <wp:inline distT="0" distB="0" distL="0" distR="0" wp14:anchorId="64693B3E" wp14:editId="64693B3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4693B13" w14:textId="77777777" w:rsidR="00CC2B5A"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manager can click on ‘Upload Dataset’ link to upload dataset or documents</w:t>
      </w:r>
    </w:p>
    <w:p w14:paraId="64693B14" w14:textId="77777777" w:rsidR="00CC2B5A" w:rsidRDefault="00CC2B5A" w:rsidP="008737B8">
      <w:pPr>
        <w:jc w:val="both"/>
        <w:rPr>
          <w:rFonts w:ascii="Times New Roman" w:hAnsi="Times New Roman" w:cs="Times New Roman"/>
          <w:sz w:val="28"/>
          <w:szCs w:val="28"/>
        </w:rPr>
      </w:pPr>
      <w:r>
        <w:rPr>
          <w:noProof/>
          <w:lang w:eastAsia="en-IN"/>
        </w:rPr>
        <w:drawing>
          <wp:inline distT="0" distB="0" distL="0" distR="0" wp14:anchorId="64693B40" wp14:editId="64693B4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4693B15" w14:textId="77777777" w:rsidR="00B3751C" w:rsidRDefault="00CC2B5A" w:rsidP="008737B8">
      <w:pPr>
        <w:jc w:val="both"/>
        <w:rPr>
          <w:rFonts w:ascii="Times New Roman" w:hAnsi="Times New Roman" w:cs="Times New Roman"/>
          <w:sz w:val="28"/>
          <w:szCs w:val="28"/>
        </w:rPr>
      </w:pPr>
      <w:r>
        <w:rPr>
          <w:rFonts w:ascii="Times New Roman" w:hAnsi="Times New Roman" w:cs="Times New Roman"/>
          <w:sz w:val="28"/>
          <w:szCs w:val="28"/>
        </w:rPr>
        <w:t>In above screen manager is browsing and uploading dataset and this file you can find inside ‘</w:t>
      </w:r>
      <w:r w:rsidR="00B3751C">
        <w:rPr>
          <w:rFonts w:ascii="Times New Roman" w:hAnsi="Times New Roman" w:cs="Times New Roman"/>
          <w:sz w:val="28"/>
          <w:szCs w:val="28"/>
        </w:rPr>
        <w:t>Dataset’ folder and now press button to saved dataset at server database</w:t>
      </w:r>
    </w:p>
    <w:p w14:paraId="64693B16" w14:textId="77777777"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64693B42" wp14:editId="64693B4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64693B17"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dataset file saved in database and now logout and login as user to perform search</w:t>
      </w:r>
    </w:p>
    <w:p w14:paraId="64693B18" w14:textId="77777777"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64693B44" wp14:editId="64693B4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64693B19"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output</w:t>
      </w:r>
    </w:p>
    <w:p w14:paraId="64693B1A" w14:textId="77777777"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64693B46" wp14:editId="64693B4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64693B1B"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with Page Rank’ link to search any data</w:t>
      </w:r>
    </w:p>
    <w:p w14:paraId="64693B1C" w14:textId="77777777"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64693B48" wp14:editId="64693B4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4693B1D"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I entered query as ‘news on security’ and press button to get below search result</w:t>
      </w:r>
    </w:p>
    <w:p w14:paraId="64693B1E" w14:textId="77777777"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64693B4A" wp14:editId="64693B4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4693B1F"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machine learning algorithm predicts two URLS for given query and user can click on those URLS to visit page</w:t>
      </w:r>
    </w:p>
    <w:p w14:paraId="64693B20" w14:textId="77777777" w:rsidR="00B3751C" w:rsidRDefault="00B3751C" w:rsidP="008737B8">
      <w:pPr>
        <w:jc w:val="both"/>
        <w:rPr>
          <w:rFonts w:ascii="Times New Roman" w:hAnsi="Times New Roman" w:cs="Times New Roman"/>
          <w:sz w:val="28"/>
          <w:szCs w:val="28"/>
        </w:rPr>
      </w:pPr>
      <w:r>
        <w:rPr>
          <w:noProof/>
          <w:lang w:eastAsia="en-IN"/>
        </w:rPr>
        <w:drawing>
          <wp:inline distT="0" distB="0" distL="0" distR="0" wp14:anchorId="64693B4C" wp14:editId="64693B4D">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64693B21"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In above screen by clicking on URL link user can visit and view page. Similarly user can give any query and if query available in dataset then he will get output</w:t>
      </w:r>
    </w:p>
    <w:p w14:paraId="64693B22" w14:textId="77777777" w:rsidR="00B3751C" w:rsidRDefault="00B3751C" w:rsidP="008737B8">
      <w:pPr>
        <w:jc w:val="both"/>
        <w:rPr>
          <w:rFonts w:ascii="Times New Roman" w:hAnsi="Times New Roman" w:cs="Times New Roman"/>
          <w:sz w:val="28"/>
          <w:szCs w:val="28"/>
        </w:rPr>
      </w:pPr>
      <w:r>
        <w:rPr>
          <w:noProof/>
          <w:lang w:eastAsia="en-IN"/>
        </w:rPr>
        <w:lastRenderedPageBreak/>
        <w:drawing>
          <wp:inline distT="0" distB="0" distL="0" distR="0" wp14:anchorId="64693B4E" wp14:editId="64693B4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64693B23" w14:textId="77777777" w:rsidR="00B3751C" w:rsidRDefault="00B3751C" w:rsidP="008737B8">
      <w:pPr>
        <w:jc w:val="both"/>
        <w:rPr>
          <w:rFonts w:ascii="Times New Roman" w:hAnsi="Times New Roman" w:cs="Times New Roman"/>
          <w:sz w:val="28"/>
          <w:szCs w:val="28"/>
        </w:rPr>
      </w:pPr>
      <w:r>
        <w:rPr>
          <w:rFonts w:ascii="Times New Roman" w:hAnsi="Times New Roman" w:cs="Times New Roman"/>
          <w:sz w:val="28"/>
          <w:szCs w:val="28"/>
        </w:rPr>
        <w:t>For above query we got below result</w:t>
      </w:r>
    </w:p>
    <w:p w14:paraId="64693B24" w14:textId="77777777" w:rsidR="00CC2B5A" w:rsidRDefault="00B3751C" w:rsidP="008737B8">
      <w:pPr>
        <w:jc w:val="both"/>
        <w:rPr>
          <w:rFonts w:ascii="Times New Roman" w:hAnsi="Times New Roman" w:cs="Times New Roman"/>
          <w:sz w:val="28"/>
          <w:szCs w:val="28"/>
        </w:rPr>
      </w:pPr>
      <w:r>
        <w:rPr>
          <w:noProof/>
          <w:lang w:eastAsia="en-IN"/>
        </w:rPr>
        <w:drawing>
          <wp:inline distT="0" distB="0" distL="0" distR="0" wp14:anchorId="64693B50" wp14:editId="64693B5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CC2B5A">
        <w:rPr>
          <w:rFonts w:ascii="Times New Roman" w:hAnsi="Times New Roman" w:cs="Times New Roman"/>
          <w:sz w:val="28"/>
          <w:szCs w:val="28"/>
        </w:rPr>
        <w:t xml:space="preserve"> </w:t>
      </w:r>
    </w:p>
    <w:p w14:paraId="64693B25" w14:textId="77777777" w:rsidR="000C7543" w:rsidRPr="008737B8" w:rsidRDefault="000C7543" w:rsidP="008737B8">
      <w:pPr>
        <w:jc w:val="both"/>
        <w:rPr>
          <w:rFonts w:ascii="Times New Roman" w:hAnsi="Times New Roman" w:cs="Times New Roman"/>
          <w:sz w:val="28"/>
          <w:szCs w:val="28"/>
        </w:rPr>
      </w:pPr>
    </w:p>
    <w:sectPr w:rsidR="000C7543" w:rsidRPr="008737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31E94"/>
    <w:multiLevelType w:val="hybridMultilevel"/>
    <w:tmpl w:val="211C77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7424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B8"/>
    <w:rsid w:val="000C7543"/>
    <w:rsid w:val="001B1960"/>
    <w:rsid w:val="008737B8"/>
    <w:rsid w:val="00A509AA"/>
    <w:rsid w:val="00B3751C"/>
    <w:rsid w:val="00CC2B5A"/>
    <w:rsid w:val="00F97E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93AF1"/>
  <w15:chartTrackingRefBased/>
  <w15:docId w15:val="{77DE8E20-BB99-47DD-A613-313BFA118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37B8"/>
    <w:pPr>
      <w:ind w:left="720"/>
      <w:contextualSpacing/>
    </w:pPr>
  </w:style>
  <w:style w:type="character" w:styleId="Hyperlink">
    <w:name w:val="Hyperlink"/>
    <w:basedOn w:val="DefaultParagraphFont"/>
    <w:uiPriority w:val="99"/>
    <w:unhideWhenUsed/>
    <w:rsid w:val="000C75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11</Pages>
  <Words>526</Words>
  <Characters>3002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purnasree254@gmail.com</cp:lastModifiedBy>
  <cp:revision>5</cp:revision>
  <dcterms:created xsi:type="dcterms:W3CDTF">2022-05-31T17:04:00Z</dcterms:created>
  <dcterms:modified xsi:type="dcterms:W3CDTF">2024-06-27T04:48:00Z</dcterms:modified>
</cp:coreProperties>
</file>